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3E" w:rsidRDefault="006E1DF1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EM October 2024  Schedule</w:t>
      </w:r>
    </w:p>
    <w:tbl>
      <w:tblPr>
        <w:tblStyle w:val="a"/>
        <w:tblW w:w="1095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10"/>
        <w:gridCol w:w="1425"/>
        <w:gridCol w:w="1725"/>
        <w:gridCol w:w="1500"/>
        <w:gridCol w:w="1620"/>
        <w:gridCol w:w="1605"/>
      </w:tblGrid>
      <w:tr w:rsidR="0096313E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Da            </w:t>
            </w:r>
            <w:r>
              <w:rPr>
                <w:highlight w:val="yellow"/>
              </w:rPr>
              <w:t xml:space="preserve"> Date: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October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highlight w:val="yellow"/>
              </w:rPr>
              <w:t xml:space="preserve">                  5 &amp; 6</w:t>
            </w:r>
            <w:r>
              <w:rPr>
                <w:shd w:val="clear" w:color="auto" w:fill="D5A6BD"/>
              </w:rPr>
              <w:t xml:space="preserve">    </w:t>
            </w:r>
            <w:r>
              <w:t xml:space="preserve">             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7:30AM 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9:00AM 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96313E">
        <w:trPr>
          <w:trHeight w:val="105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ind w:left="-680" w:firstLine="590"/>
            </w:pPr>
            <w:r>
              <w:t xml:space="preserve">  C. Blue</w:t>
            </w:r>
          </w:p>
          <w:p w:rsidR="0096313E" w:rsidRDefault="006E1DF1">
            <w:pPr>
              <w:widowControl w:val="0"/>
              <w:spacing w:line="240" w:lineRule="auto"/>
              <w:ind w:left="-680" w:firstLine="590"/>
            </w:pPr>
            <w:r>
              <w:t xml:space="preserve">  C. Goyette</w:t>
            </w:r>
          </w:p>
          <w:p w:rsidR="0096313E" w:rsidRDefault="00AD5586">
            <w:pPr>
              <w:widowControl w:val="0"/>
              <w:spacing w:line="240" w:lineRule="auto"/>
              <w:ind w:left="-680" w:firstLine="590"/>
            </w:pPr>
            <w:r>
              <w:t xml:space="preserve">  G. Gion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Crane</w:t>
            </w:r>
          </w:p>
          <w:p w:rsidR="0096313E" w:rsidRDefault="006E1DF1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t>D. Feleppa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Garcia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L. Moorman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E. Moorman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Steffes</w:t>
            </w:r>
          </w:p>
          <w:p w:rsidR="0096313E" w:rsidRDefault="0096313E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J. Atkins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Duncan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K. Mackey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M. Rogers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V. Chalker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G. Cabral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Kelly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P. Favreau</w:t>
            </w:r>
          </w:p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96313E" w:rsidRDefault="009631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6313E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October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12 &amp; 13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  <w:rPr>
                <w:highlight w:val="yellow"/>
              </w:rPr>
            </w:pPr>
          </w:p>
          <w:p w:rsidR="0096313E" w:rsidRDefault="006E1DF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96313E">
        <w:trPr>
          <w:trHeight w:val="108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King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King</w:t>
            </w:r>
          </w:p>
          <w:p w:rsidR="0096313E" w:rsidRDefault="006E1DF1">
            <w:pPr>
              <w:widowControl w:val="0"/>
              <w:spacing w:line="240" w:lineRule="auto"/>
              <w:ind w:left="-680" w:firstLine="590"/>
            </w:pPr>
            <w:r>
              <w:t xml:space="preserve">  L. Jones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G. Cardwell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Meyer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Hogle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Schevis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R. Young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Gion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Edgerly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Medico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A. Gomez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V. Chalker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Wallick</w:t>
            </w:r>
          </w:p>
          <w:p w:rsidR="0096313E" w:rsidRDefault="0096313E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A. Winburn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J. Lang</w:t>
            </w:r>
          </w:p>
        </w:tc>
      </w:tr>
      <w:tr w:rsidR="0096313E">
        <w:trPr>
          <w:trHeight w:val="93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October</w:t>
            </w: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19 &amp; 20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313E" w:rsidRDefault="006E1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96313E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96313E" w:rsidRDefault="0096313E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T. Tordella</w:t>
            </w:r>
          </w:p>
          <w:p w:rsidR="0096313E" w:rsidRDefault="006E1DF1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G. Burpee</w:t>
            </w:r>
          </w:p>
          <w:p w:rsidR="0096313E" w:rsidRDefault="006E1DF1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T. Tordella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Marsh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Collins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S. Ambrose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F. Ambrose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K. Jordan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DeTorres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DeTorres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M. Rogers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G. Cabral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A. Gomez</w:t>
            </w:r>
          </w:p>
          <w:p w:rsidR="0096313E" w:rsidRDefault="0096313E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B. St. Romain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P. Favreau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T. Bartholomew</w:t>
            </w:r>
          </w:p>
        </w:tc>
      </w:tr>
      <w:tr w:rsidR="0096313E">
        <w:trPr>
          <w:trHeight w:val="105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 xml:space="preserve">Date: 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 xml:space="preserve">  October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 xml:space="preserve">     26 &amp; 27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96313E">
            <w:pPr>
              <w:widowControl w:val="0"/>
              <w:spacing w:line="240" w:lineRule="auto"/>
            </w:pPr>
          </w:p>
          <w:p w:rsidR="0096313E" w:rsidRDefault="006E1DF1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96313E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96313E" w:rsidRDefault="006E1DF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96313E" w:rsidRDefault="0096313E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M. Araque</w:t>
            </w:r>
          </w:p>
          <w:p w:rsidR="0096313E" w:rsidRDefault="006E1DF1">
            <w:pPr>
              <w:widowControl w:val="0"/>
              <w:spacing w:line="240" w:lineRule="auto"/>
              <w:ind w:left="-680" w:firstLine="590"/>
            </w:pPr>
            <w:r>
              <w:t xml:space="preserve">  M. Mitsoulis</w:t>
            </w:r>
          </w:p>
          <w:p w:rsidR="0096313E" w:rsidRDefault="006E1DF1">
            <w:pPr>
              <w:widowControl w:val="0"/>
              <w:spacing w:line="240" w:lineRule="auto"/>
              <w:ind w:left="-680" w:firstLine="590"/>
            </w:pPr>
            <w:r>
              <w:t xml:space="preserve">  N. Araque</w:t>
            </w:r>
          </w:p>
          <w:p w:rsidR="0096313E" w:rsidRDefault="0096313E">
            <w:pPr>
              <w:widowControl w:val="0"/>
              <w:spacing w:line="240" w:lineRule="auto"/>
            </w:pPr>
          </w:p>
          <w:p w:rsidR="0096313E" w:rsidRDefault="0096313E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Meyer</w:t>
            </w:r>
          </w:p>
          <w:p w:rsidR="0096313E" w:rsidRDefault="006E1DF1">
            <w:pPr>
              <w:widowControl w:val="0"/>
              <w:spacing w:line="240" w:lineRule="auto"/>
            </w:pPr>
            <w:r>
              <w:t>G. Cardwell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Gary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Nocera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Lake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C. Brightman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Smith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Gomez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Chalker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Rogers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13E" w:rsidRDefault="006E1DF1">
            <w:pPr>
              <w:widowControl w:val="0"/>
              <w:spacing w:line="240" w:lineRule="auto"/>
            </w:pPr>
            <w:r>
              <w:t>S. Sabadash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96313E" w:rsidRDefault="006E1DF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</w:tc>
      </w:tr>
    </w:tbl>
    <w:p w:rsidR="0096313E" w:rsidRDefault="0096313E">
      <w:pPr>
        <w:spacing w:line="240" w:lineRule="auto"/>
      </w:pPr>
      <w:bookmarkStart w:id="0" w:name="_GoBack"/>
      <w:bookmarkEnd w:id="0"/>
    </w:p>
    <w:sectPr w:rsidR="0096313E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F1" w:rsidRDefault="006E1DF1">
      <w:pPr>
        <w:spacing w:line="240" w:lineRule="auto"/>
      </w:pPr>
      <w:r>
        <w:separator/>
      </w:r>
    </w:p>
  </w:endnote>
  <w:endnote w:type="continuationSeparator" w:id="0">
    <w:p w:rsidR="006E1DF1" w:rsidRDefault="006E1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F1" w:rsidRDefault="006E1DF1">
      <w:pPr>
        <w:spacing w:line="240" w:lineRule="auto"/>
      </w:pPr>
      <w:r>
        <w:separator/>
      </w:r>
    </w:p>
  </w:footnote>
  <w:footnote w:type="continuationSeparator" w:id="0">
    <w:p w:rsidR="006E1DF1" w:rsidRDefault="006E1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3E" w:rsidRDefault="0096313E">
    <w:pPr>
      <w:widowControl w:val="0"/>
      <w:spacing w:line="240" w:lineRule="aut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E"/>
    <w:rsid w:val="006E1DF1"/>
    <w:rsid w:val="0096313E"/>
    <w:rsid w:val="00A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1BA7"/>
  <w15:docId w15:val="{EDDFCDED-347D-4C84-B3E2-F6E45E7E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2024-08-15T16:55:00Z</dcterms:created>
  <dcterms:modified xsi:type="dcterms:W3CDTF">2024-08-15T16:55:00Z</dcterms:modified>
</cp:coreProperties>
</file>