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F8" w:rsidRDefault="000D0C4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EM May 2025 and</w:t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June </w:t>
      </w:r>
      <w:proofErr w:type="gramStart"/>
      <w:r>
        <w:rPr>
          <w:b/>
          <w:color w:val="FF0000"/>
        </w:rPr>
        <w:t>1st</w:t>
      </w:r>
      <w:proofErr w:type="gramEnd"/>
      <w:r>
        <w:rPr>
          <w:b/>
        </w:rPr>
        <w:t xml:space="preserve"> </w:t>
      </w:r>
      <w:r>
        <w:t>2025 Schedule</w:t>
      </w:r>
    </w:p>
    <w:tbl>
      <w:tblPr>
        <w:tblStyle w:val="a"/>
        <w:tblW w:w="10950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410"/>
        <w:gridCol w:w="1425"/>
        <w:gridCol w:w="1725"/>
        <w:gridCol w:w="1500"/>
        <w:gridCol w:w="1620"/>
        <w:gridCol w:w="1605"/>
      </w:tblGrid>
      <w:tr w:rsidR="003571F8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Da            </w:t>
            </w:r>
            <w:r>
              <w:rPr>
                <w:highlight w:val="yellow"/>
              </w:rPr>
              <w:t xml:space="preserve"> Date:</w:t>
            </w: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May</w:t>
            </w: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highlight w:val="yellow"/>
              </w:rPr>
              <w:t xml:space="preserve">                3 &amp; 4</w:t>
            </w:r>
            <w:r>
              <w:rPr>
                <w:shd w:val="clear" w:color="auto" w:fill="D5A6BD"/>
              </w:rPr>
              <w:t xml:space="preserve">  </w:t>
            </w:r>
            <w:r>
              <w:t xml:space="preserve">             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7:30AM 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9:00AM 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3571F8">
        <w:trPr>
          <w:trHeight w:val="105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K. King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King</w:t>
            </w:r>
          </w:p>
          <w:p w:rsidR="003571F8" w:rsidRDefault="000D0C4F">
            <w:pPr>
              <w:widowControl w:val="0"/>
              <w:spacing w:line="240" w:lineRule="auto"/>
              <w:ind w:left="-680" w:firstLine="590"/>
            </w:pPr>
            <w:r>
              <w:t xml:space="preserve"> C. Blue</w:t>
            </w:r>
          </w:p>
          <w:p w:rsidR="003571F8" w:rsidRDefault="003571F8">
            <w:pPr>
              <w:widowControl w:val="0"/>
              <w:spacing w:line="240" w:lineRule="auto"/>
              <w:ind w:left="-680" w:firstLine="590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A. Burke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Buckley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Gonzalez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Hogle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Steffes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Young</w:t>
            </w:r>
          </w:p>
          <w:p w:rsidR="003571F8" w:rsidRDefault="003571F8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t xml:space="preserve">G. </w:t>
            </w:r>
            <w:proofErr w:type="spellStart"/>
            <w:r>
              <w:t>Gion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Jahnes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McIntosh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t>G. Cabral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Chalker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Wallick</w:t>
            </w:r>
            <w:proofErr w:type="spellEnd"/>
          </w:p>
          <w:p w:rsidR="003571F8" w:rsidRDefault="003571F8">
            <w:pPr>
              <w:widowControl w:val="0"/>
              <w:spacing w:line="240" w:lineRule="auto"/>
            </w:pPr>
          </w:p>
          <w:p w:rsidR="003571F8" w:rsidRDefault="003571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Lang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Lang</w:t>
            </w:r>
          </w:p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J. Frazier</w:t>
            </w:r>
          </w:p>
        </w:tc>
      </w:tr>
      <w:tr w:rsidR="003571F8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May</w:t>
            </w: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10 &amp; 11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  <w:rPr>
                <w:highlight w:val="yellow"/>
              </w:rPr>
            </w:pPr>
          </w:p>
          <w:p w:rsidR="003571F8" w:rsidRDefault="000D0C4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3571F8">
        <w:trPr>
          <w:trHeight w:val="108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ind w:left="-680" w:firstLine="590"/>
              <w:rPr>
                <w:sz w:val="20"/>
                <w:szCs w:val="20"/>
              </w:rPr>
            </w:pPr>
            <w:r>
              <w:t xml:space="preserve">  G. Burpee</w:t>
            </w:r>
          </w:p>
          <w:p w:rsidR="003571F8" w:rsidRDefault="000D0C4F">
            <w:pPr>
              <w:widowControl w:val="0"/>
              <w:spacing w:line="240" w:lineRule="auto"/>
              <w:ind w:left="-680" w:firstLine="590"/>
            </w:pPr>
            <w:r>
              <w:t xml:space="preserve">  C. </w:t>
            </w:r>
            <w:proofErr w:type="spellStart"/>
            <w:r>
              <w:t>Goyette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ind w:left="-680" w:firstLine="590"/>
            </w:pPr>
            <w:r>
              <w:t xml:space="preserve">  L. Jones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ind w:left="-680" w:firstLine="590"/>
            </w:pPr>
            <w:r>
              <w:t xml:space="preserve"> G. Cardwell</w:t>
            </w:r>
          </w:p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proofErr w:type="spellStart"/>
            <w:r>
              <w:rPr>
                <w:sz w:val="20"/>
                <w:szCs w:val="20"/>
              </w:rPr>
              <w:t>Giangreco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Giangreco</w:t>
            </w:r>
            <w:proofErr w:type="spellEnd"/>
          </w:p>
          <w:p w:rsidR="003571F8" w:rsidRDefault="003571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t>S. Ambrose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t>F. Ambrose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Schevis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Pr="00F75D73" w:rsidRDefault="000D0C4F">
            <w:pPr>
              <w:widowControl w:val="0"/>
              <w:spacing w:line="240" w:lineRule="auto"/>
            </w:pPr>
            <w:r w:rsidRPr="00F75D73">
              <w:t xml:space="preserve">C. </w:t>
            </w:r>
            <w:proofErr w:type="spellStart"/>
            <w:r w:rsidRPr="00F75D73">
              <w:t>DeTorres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DeTorres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Gion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Gomez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Chalker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M. Rogers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A. </w:t>
            </w:r>
            <w:proofErr w:type="spellStart"/>
            <w:r>
              <w:t>Winburn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Bartholomew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S. </w:t>
            </w:r>
            <w:proofErr w:type="spellStart"/>
            <w:r>
              <w:t>Sabadash</w:t>
            </w:r>
            <w:proofErr w:type="spellEnd"/>
          </w:p>
        </w:tc>
      </w:tr>
      <w:tr w:rsidR="003571F8">
        <w:trPr>
          <w:trHeight w:val="93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May</w:t>
            </w: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17 &amp; 18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71F8" w:rsidRDefault="000D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3571F8"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3571F8" w:rsidRDefault="003571F8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ind w:left="-680" w:firstLine="590"/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t xml:space="preserve"> M. </w:t>
            </w:r>
            <w:proofErr w:type="spellStart"/>
            <w:r>
              <w:t>Araque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ind w:left="-680" w:firstLine="590"/>
            </w:pPr>
            <w:r>
              <w:t xml:space="preserve">  M. </w:t>
            </w:r>
            <w:proofErr w:type="spellStart"/>
            <w:r>
              <w:t>Mitsoulis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ind w:left="-680" w:firstLine="590"/>
            </w:pPr>
            <w:r>
              <w:t xml:space="preserve">  N. </w:t>
            </w:r>
            <w:proofErr w:type="spellStart"/>
            <w:r>
              <w:t>Araque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Crane</w:t>
            </w:r>
          </w:p>
          <w:p w:rsidR="003571F8" w:rsidRDefault="000D0C4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t xml:space="preserve">D. </w:t>
            </w:r>
            <w:proofErr w:type="spellStart"/>
            <w:r>
              <w:t>Feleppa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Garcia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M. Gary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Nocera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Lake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Medico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Duncan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Mackey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t>M. Rogers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t>J. Sawyer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t>A. Gomez</w:t>
            </w:r>
          </w:p>
          <w:p w:rsidR="003571F8" w:rsidRDefault="003571F8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t xml:space="preserve">A. </w:t>
            </w:r>
            <w:proofErr w:type="spellStart"/>
            <w:r>
              <w:t>Winburn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L. Kelly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t xml:space="preserve">P. </w:t>
            </w:r>
            <w:proofErr w:type="spellStart"/>
            <w:r>
              <w:t>Favreau</w:t>
            </w:r>
            <w:proofErr w:type="spellEnd"/>
          </w:p>
          <w:p w:rsidR="003571F8" w:rsidRDefault="003571F8">
            <w:pPr>
              <w:widowControl w:val="0"/>
              <w:spacing w:line="240" w:lineRule="auto"/>
            </w:pPr>
          </w:p>
        </w:tc>
      </w:tr>
      <w:tr w:rsidR="003571F8">
        <w:trPr>
          <w:trHeight w:val="105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t xml:space="preserve">Date: 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t xml:space="preserve">  May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t xml:space="preserve">     24 &amp; 25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3571F8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3571F8" w:rsidRDefault="003571F8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ind w:left="-680" w:firstLine="59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G. Burpee</w:t>
            </w:r>
          </w:p>
          <w:p w:rsidR="003571F8" w:rsidRDefault="000D0C4F">
            <w:pPr>
              <w:widowControl w:val="0"/>
              <w:spacing w:line="240" w:lineRule="auto"/>
              <w:ind w:left="-680" w:firstLine="590"/>
            </w:pPr>
            <w:r>
              <w:t xml:space="preserve"> C. </w:t>
            </w:r>
            <w:proofErr w:type="spellStart"/>
            <w:r>
              <w:t>Goyette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ind w:left="-680" w:firstLine="590"/>
            </w:pPr>
            <w:r>
              <w:t xml:space="preserve">  L. Jones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Gonzalez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Burke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Longo</w:t>
            </w:r>
          </w:p>
          <w:p w:rsidR="003571F8" w:rsidRDefault="003571F8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t>L. Moorman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t>E. Moorman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A. </w:t>
            </w:r>
            <w:proofErr w:type="spellStart"/>
            <w:r>
              <w:t>Bucci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C. Brightman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Smith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Edgerly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t>A. Gomez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t>Y. Avila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Avila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t xml:space="preserve">B. St. </w:t>
            </w:r>
            <w:proofErr w:type="spellStart"/>
            <w:r>
              <w:t>Romain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L. Kelly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P. </w:t>
            </w:r>
            <w:proofErr w:type="spellStart"/>
            <w:r>
              <w:t>Favreau</w:t>
            </w:r>
            <w:proofErr w:type="spellEnd"/>
          </w:p>
        </w:tc>
      </w:tr>
      <w:tr w:rsidR="003571F8">
        <w:trPr>
          <w:trHeight w:val="3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t xml:space="preserve">Date: 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t xml:space="preserve">  May 31</w:t>
            </w:r>
          </w:p>
          <w:p w:rsidR="003571F8" w:rsidRDefault="000D0C4F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June 1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3571F8">
            <w:pPr>
              <w:widowControl w:val="0"/>
              <w:spacing w:line="240" w:lineRule="auto"/>
            </w:pPr>
          </w:p>
          <w:p w:rsidR="003571F8" w:rsidRDefault="000D0C4F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3571F8">
        <w:trPr>
          <w:trHeight w:val="465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3571F8" w:rsidRDefault="000D0C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ind w:left="-680" w:firstLine="590"/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S. </w:t>
            </w:r>
            <w:proofErr w:type="spellStart"/>
            <w:r>
              <w:t>Abdinoor</w:t>
            </w:r>
            <w:proofErr w:type="spellEnd"/>
          </w:p>
          <w:p w:rsidR="003571F8" w:rsidRDefault="00B65489">
            <w:pPr>
              <w:widowControl w:val="0"/>
              <w:spacing w:line="240" w:lineRule="auto"/>
              <w:ind w:left="-680" w:firstLine="590"/>
            </w:pPr>
            <w:r>
              <w:t xml:space="preserve">  G. </w:t>
            </w:r>
            <w:bookmarkStart w:id="0" w:name="_GoBack"/>
            <w:bookmarkEnd w:id="0"/>
            <w:proofErr w:type="spellStart"/>
            <w:r w:rsidR="00E118DA">
              <w:t>Gion</w:t>
            </w:r>
            <w:proofErr w:type="spellEnd"/>
          </w:p>
          <w:p w:rsidR="003571F8" w:rsidRDefault="000D0C4F" w:rsidP="002B5C56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Burke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Buckley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Gonzalez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Hogle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Steffes</w:t>
            </w:r>
            <w:proofErr w:type="spellEnd"/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R. Young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J. Atkins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Collins</w:t>
            </w:r>
          </w:p>
          <w:p w:rsidR="003571F8" w:rsidRDefault="000D0C4F" w:rsidP="002B5C5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McIntosh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</w:pPr>
            <w:r>
              <w:t>G</w:t>
            </w:r>
            <w:r>
              <w:t>. Cabral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Chalker</w:t>
            </w:r>
            <w:proofErr w:type="spellEnd"/>
          </w:p>
          <w:p w:rsidR="003571F8" w:rsidRDefault="000D0C4F" w:rsidP="002B5C5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Wallick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 Lang</w:t>
            </w:r>
          </w:p>
          <w:p w:rsidR="003571F8" w:rsidRDefault="000D0C4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Lang</w:t>
            </w:r>
          </w:p>
          <w:p w:rsidR="003571F8" w:rsidRDefault="000D0C4F">
            <w:pPr>
              <w:widowControl w:val="0"/>
              <w:spacing w:line="240" w:lineRule="auto"/>
            </w:pPr>
            <w:r>
              <w:t>J. Frazier</w:t>
            </w:r>
          </w:p>
          <w:p w:rsidR="003571F8" w:rsidRDefault="003571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3571F8" w:rsidRDefault="003571F8" w:rsidP="002B5C56">
      <w:pPr>
        <w:spacing w:line="240" w:lineRule="auto"/>
      </w:pPr>
    </w:p>
    <w:sectPr w:rsidR="003571F8" w:rsidSect="002B5C56">
      <w:headerReference w:type="default" r:id="rId6"/>
      <w:pgSz w:w="12240" w:h="15840"/>
      <w:pgMar w:top="1008" w:right="1440" w:bottom="100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4F" w:rsidRDefault="000D0C4F">
      <w:pPr>
        <w:spacing w:line="240" w:lineRule="auto"/>
      </w:pPr>
      <w:r>
        <w:separator/>
      </w:r>
    </w:p>
  </w:endnote>
  <w:endnote w:type="continuationSeparator" w:id="0">
    <w:p w:rsidR="000D0C4F" w:rsidRDefault="000D0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4F" w:rsidRDefault="000D0C4F">
      <w:pPr>
        <w:spacing w:line="240" w:lineRule="auto"/>
      </w:pPr>
      <w:r>
        <w:separator/>
      </w:r>
    </w:p>
  </w:footnote>
  <w:footnote w:type="continuationSeparator" w:id="0">
    <w:p w:rsidR="000D0C4F" w:rsidRDefault="000D0C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F8" w:rsidRDefault="003571F8">
    <w:pPr>
      <w:widowControl w:val="0"/>
      <w:spacing w:line="240" w:lineRule="aut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F8"/>
    <w:rsid w:val="000D0C4F"/>
    <w:rsid w:val="002B5C56"/>
    <w:rsid w:val="003571F8"/>
    <w:rsid w:val="00B65489"/>
    <w:rsid w:val="00E118DA"/>
    <w:rsid w:val="00F7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56D5"/>
  <w15:docId w15:val="{4E26C0B3-BA72-4D47-AF82-A5F569FA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5</cp:revision>
  <dcterms:created xsi:type="dcterms:W3CDTF">2025-04-11T17:26:00Z</dcterms:created>
  <dcterms:modified xsi:type="dcterms:W3CDTF">2025-04-11T17:30:00Z</dcterms:modified>
</cp:coreProperties>
</file>